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s-ES"/>
        </w:rPr>
        <w:t>TRAINING BLACKBERRY</w:t>
      </w:r>
    </w:p>
    <w:p w:rsid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s-ES"/>
        </w:rPr>
      </w:pPr>
    </w:p>
    <w:p w:rsidR="00416542" w:rsidRDefault="00416542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s-ES"/>
        </w:rPr>
      </w:pP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s-ES"/>
        </w:rPr>
        <w:t>Temario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proofErr w:type="spellStart"/>
      <w:r w:rsidRPr="008072C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Cascades</w:t>
      </w:r>
      <w:proofErr w:type="spellEnd"/>
      <w:r w:rsidRPr="008072C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 xml:space="preserve"> (C++ / </w:t>
      </w:r>
      <w:proofErr w:type="spellStart"/>
      <w:r w:rsidRPr="008072C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Qt</w:t>
      </w:r>
      <w:proofErr w:type="spellEnd"/>
      <w:r w:rsidRPr="008072C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),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Desarrollo de aplicaciones increíbles mediante el Kit de desarrollo de software (SDK) nativo y </w:t>
      </w:r>
      <w:proofErr w:type="spellStart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Cascades</w:t>
      </w:r>
      <w:proofErr w:type="spellEnd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UI Framework para </w:t>
      </w:r>
      <w:proofErr w:type="spellStart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BlackBerry</w:t>
      </w:r>
      <w:proofErr w:type="spellEnd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10 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Módulo 1 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Tutorial 1A | Introducción al IDE de QNX </w:t>
      </w:r>
      <w:proofErr w:type="spellStart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Momentics</w:t>
      </w:r>
      <w:proofErr w:type="spellEnd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Parte I: Cómo crear un proyecto 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Parte II: Configuración del dispositivo 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Parte III: Cómo ejecutar un código 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Módulo 3 | Introducción a </w:t>
      </w:r>
      <w:proofErr w:type="spellStart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Qt</w:t>
      </w:r>
      <w:proofErr w:type="spellEnd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y </w:t>
      </w:r>
      <w:proofErr w:type="spellStart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Cascades</w:t>
      </w:r>
      <w:proofErr w:type="spellEnd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Tutorial 3A | Cómo crear una segunda aplicación </w:t>
      </w:r>
      <w:proofErr w:type="spellStart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Cascades</w:t>
      </w:r>
      <w:proofErr w:type="spellEnd"/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Tutorial 3B | Disposición de los elementos de la aplicación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Tutorial 3C | Relaciones jerárquicas de </w:t>
      </w:r>
      <w:proofErr w:type="spellStart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QObject</w:t>
      </w:r>
      <w:proofErr w:type="spellEnd"/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Tutorial 3D | Señales y slots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Tutorial 3E | QML y C++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Módulo 4 | Componentes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Tutorial 4A | Animación explícita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Tutorial 4B | Controles personalizados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Módulo 5 | Paneles, hojas y elementos de acción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Tutorial 5A | Pantalla de configuración y elementos de acción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Tutorial 5B | Paneles con pestañas y paneles de navegación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Módulo 6 | Vistas de lista y modelos de datos 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Tutorial 6A | Vistas de lista 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Tutorial 6B | Selección múltiple y vistas de lista 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Módulo 7 | Orientación 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Tutorial 7A | Orientación y aplicación 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Módulo 9 | Almacenamiento local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Tutorial 9A | Bases de datos JSON y </w:t>
      </w:r>
      <w:proofErr w:type="spellStart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QSettings</w:t>
      </w:r>
      <w:proofErr w:type="spellEnd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Módulo 10 | Redes 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Tutorial 10A | Solicitudes HTTP 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Módulo 11 | Servicios de ubicación 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Tutorial 11A | Determinar la ubicación del usuario 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Tutorial 11B | Codificación geográfica inversa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Módulo 12 | Navegador y carátulas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Tutorial 12A | Señales de salida y uso de carátulas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Módulo 13 | Selección táctil y gestos 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Tutorial 13A | Gestos 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Módulo 14 | Cuadros de diálogo 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Tutorial 14A | Cuadros de diálogo 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Módulo 15 | Audio y video 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Tutorial 15A | Hagamos un poco de ruido 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Módulo 16 | Servicios de pago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Tutorial 16A | Servicios de pago 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Módulo 17 | Sensores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lastRenderedPageBreak/>
        <w:t>Tutorial 17A | Iluminemos todo 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Módulo 18 | Cámara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Tutorial 18A | ¡En pose! 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Módulo 19 | Invocación 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Tutorial 19A | Llamemos a todas las aplicaciones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Módulo 20 | Integración con BBM 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Tutorial 20A | Hagamos sociales 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Módulo 22 | Internacionalización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Tutorial 22A | Traducción de una aplicación  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proofErr w:type="spellStart"/>
      <w:r w:rsidRPr="008072C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ES"/>
        </w:rPr>
        <w:t>WebWorks</w:t>
      </w:r>
      <w:proofErr w:type="spellEnd"/>
      <w:r w:rsidRPr="008072C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ES"/>
        </w:rPr>
        <w:t xml:space="preserve"> (HTML5),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Objetivos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Al finalizar este curso, podrá: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? Establecer su entorno de desarrollo.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? Describir el entorno de desarrollo actual de </w:t>
      </w:r>
      <w:proofErr w:type="spellStart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BlackBerry</w:t>
      </w:r>
      <w:proofErr w:type="spellEnd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10.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? Utilizar la infraestructura BBUI para crear interfaces de usuario de </w:t>
      </w:r>
      <w:proofErr w:type="spellStart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BlackBerry</w:t>
      </w:r>
      <w:proofErr w:type="spellEnd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10.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? Utilizar </w:t>
      </w:r>
      <w:proofErr w:type="spellStart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Ripple</w:t>
      </w:r>
      <w:proofErr w:type="spellEnd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y la línea de comandos para empaquetar e implementar aplicaciones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proofErr w:type="spellStart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WebWorks</w:t>
      </w:r>
      <w:proofErr w:type="spellEnd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.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? Implementar la funcionalidad de </w:t>
      </w:r>
      <w:proofErr w:type="spellStart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geoubicación</w:t>
      </w:r>
      <w:proofErr w:type="spellEnd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.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? Almacenar datos constantes usando </w:t>
      </w:r>
      <w:proofErr w:type="spellStart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SQLite</w:t>
      </w:r>
      <w:proofErr w:type="spellEnd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.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? Utilizar </w:t>
      </w:r>
      <w:proofErr w:type="spellStart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jQuery</w:t>
      </w:r>
      <w:proofErr w:type="spellEnd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para recuperar y analizar datos XML y JSON.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? Depurar aplicaciones en dispositivos y en </w:t>
      </w:r>
      <w:proofErr w:type="spellStart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BlackBerry</w:t>
      </w:r>
      <w:proofErr w:type="spellEnd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10 </w:t>
      </w:r>
      <w:proofErr w:type="spellStart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Dev</w:t>
      </w:r>
      <w:proofErr w:type="spellEnd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Alpha</w:t>
      </w:r>
      <w:proofErr w:type="spellEnd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Simulator.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? Comprender el funcionamiento del servicio de pago de la plataforma de aplicaciones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proofErr w:type="spellStart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BlackBerry</w:t>
      </w:r>
      <w:proofErr w:type="spellEnd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.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? Módulo 1 | Introducción al desarrollo de aplicaciones móviles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? Módulo 2 | Configuración del entorno de desarrollo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? Módulo 3 | Conceptos básicos sobre la interfaz de usuario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? Módulo 4 | Introducción a </w:t>
      </w:r>
      <w:proofErr w:type="spellStart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jQuery</w:t>
      </w:r>
      <w:proofErr w:type="spellEnd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Mobile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? Módulo 5 | Implementación de la aplicación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? Módulo 6 | </w:t>
      </w:r>
      <w:proofErr w:type="spellStart"/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Geoubicación</w:t>
      </w:r>
      <w:proofErr w:type="spellEnd"/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? Módulo 7 | Almacenamiento local de datos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? Módulo 8 | Utilización de datos XML y JSON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? Módulo 9 | BBM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? Módulo 10 | Localización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? Módulo 11 | Invocación de una tarjeta de PIM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? Módulo 12 | Sensores</w:t>
      </w:r>
    </w:p>
    <w:p w:rsidR="008072CE" w:rsidRPr="008072CE" w:rsidRDefault="008072CE" w:rsidP="00807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8072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? Módulo 13 | Servicio de pago</w:t>
      </w:r>
    </w:p>
    <w:p w:rsidR="00DC300D" w:rsidRDefault="00DC300D"/>
    <w:p w:rsidR="007256A6" w:rsidRDefault="007256A6">
      <w:r>
        <w:br w:type="page"/>
      </w:r>
    </w:p>
    <w:p w:rsidR="00416542" w:rsidRPr="00416542" w:rsidRDefault="00416542" w:rsidP="0041654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416542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ES"/>
        </w:rPr>
        <w:lastRenderedPageBreak/>
        <w:t>JAM</w:t>
      </w:r>
    </w:p>
    <w:p w:rsidR="00416542" w:rsidRPr="00416542" w:rsidRDefault="00416542" w:rsidP="0041654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416542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Presentación de la plataforma </w:t>
      </w:r>
      <w:proofErr w:type="spellStart"/>
      <w:r w:rsidRPr="00416542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Blackberry</w:t>
      </w:r>
      <w:proofErr w:type="spellEnd"/>
      <w:r w:rsidRPr="00416542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10 y las tecnologías soportadas por la misma a los desarrolladores y estudiantes.</w:t>
      </w:r>
    </w:p>
    <w:p w:rsidR="00416542" w:rsidRPr="00416542" w:rsidRDefault="00416542" w:rsidP="0041654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416542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Se va a capacitar en las mismas tecnologías que en el Train </w:t>
      </w:r>
      <w:proofErr w:type="spellStart"/>
      <w:r w:rsidRPr="00416542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the</w:t>
      </w:r>
      <w:proofErr w:type="spellEnd"/>
      <w:r w:rsidRPr="00416542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416542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Trainers</w:t>
      </w:r>
      <w:proofErr w:type="spellEnd"/>
      <w:r w:rsidRPr="00416542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pero más resumido.</w:t>
      </w:r>
    </w:p>
    <w:p w:rsidR="007256A6" w:rsidRDefault="007256A6"/>
    <w:sectPr w:rsidR="007256A6" w:rsidSect="00DC30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7516"/>
    <w:multiLevelType w:val="hybridMultilevel"/>
    <w:tmpl w:val="360CCF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2CE"/>
    <w:rsid w:val="003B3B30"/>
    <w:rsid w:val="00416542"/>
    <w:rsid w:val="0058751A"/>
    <w:rsid w:val="007256A6"/>
    <w:rsid w:val="008072CE"/>
    <w:rsid w:val="00DC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0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6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534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UTN FRT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Bangho</dc:creator>
  <cp:keywords/>
  <dc:description/>
  <cp:lastModifiedBy>Bangho</cp:lastModifiedBy>
  <cp:revision>2</cp:revision>
  <dcterms:created xsi:type="dcterms:W3CDTF">2013-06-24T13:52:00Z</dcterms:created>
  <dcterms:modified xsi:type="dcterms:W3CDTF">2013-06-24T15:55:00Z</dcterms:modified>
</cp:coreProperties>
</file>